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29E" w:rsidRDefault="00E0229E" w:rsidP="00E0229E">
      <w:pPr>
        <w:spacing w:before="100" w:beforeAutospacing="1" w:after="100" w:afterAutospacing="1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5245"/>
      </w:tblGrid>
      <w:tr w:rsidR="008F7427" w:rsidTr="00BF17F8">
        <w:trPr>
          <w:trHeight w:val="4265"/>
        </w:trPr>
        <w:tc>
          <w:tcPr>
            <w:tcW w:w="4679" w:type="dxa"/>
          </w:tcPr>
          <w:p w:rsidR="006E1B96" w:rsidRDefault="006E1B96" w:rsidP="008F7427">
            <w:pPr>
              <w:tabs>
                <w:tab w:val="left" w:pos="4678"/>
              </w:tabs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9F51E4" w:rsidRPr="009F51E4" w:rsidRDefault="00A87820" w:rsidP="006E1B96">
            <w:pPr>
              <w:tabs>
                <w:tab w:val="left" w:pos="4678"/>
              </w:tabs>
              <w:spacing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3A60EDE5" wp14:editId="30641E15">
                  <wp:extent cx="2786332" cy="2044460"/>
                  <wp:effectExtent l="0" t="0" r="0" b="0"/>
                  <wp:docPr id="2" name="Рисунок 2" descr="C:\Users\1\Desktop\БОРОДКИН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Users\1\Desktop\БОРОДКИН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688" cy="2060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8F7427" w:rsidRDefault="008F7427" w:rsidP="008F7427">
            <w:pPr>
              <w:tabs>
                <w:tab w:val="left" w:pos="4678"/>
              </w:tabs>
              <w:spacing w:before="100" w:beforeAutospacing="1" w:after="100" w:afterAutospacing="1"/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F7427" w:rsidRDefault="008F7427" w:rsidP="008F7427">
            <w:pPr>
              <w:tabs>
                <w:tab w:val="left" w:pos="4678"/>
              </w:tabs>
              <w:spacing w:before="100" w:beforeAutospacing="1" w:after="100" w:afterAutospacing="1"/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E0CC8" w:rsidRDefault="008F7427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Начальник </w:t>
            </w:r>
          </w:p>
          <w:p w:rsidR="00EE0CC8" w:rsidRDefault="008F7427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28 </w:t>
            </w:r>
            <w:r w:rsidR="00EE0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пожарно-спасательного отряда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ФПС </w:t>
            </w:r>
            <w:r w:rsidR="00EE0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ГПС </w:t>
            </w:r>
          </w:p>
          <w:p w:rsidR="00BA6715" w:rsidRDefault="00EE0CC8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Главного управления МЧС России</w:t>
            </w:r>
          </w:p>
          <w:p w:rsidR="00BA6715" w:rsidRDefault="00EE0CC8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Нижегородской области</w:t>
            </w:r>
          </w:p>
          <w:p w:rsidR="00BA6715" w:rsidRDefault="00BA6715" w:rsidP="00EE0CC8">
            <w:pPr>
              <w:tabs>
                <w:tab w:val="left" w:pos="4678"/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F7427" w:rsidRDefault="008F7427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полковник внутренней службы</w:t>
            </w:r>
          </w:p>
          <w:p w:rsidR="00EE0CC8" w:rsidRDefault="00867F5D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Бородкин Николай Константинович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EE0CC8" w:rsidRDefault="00EE0CC8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F7427" w:rsidRDefault="008F7427" w:rsidP="00867F5D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(83162) 5-</w:t>
            </w:r>
            <w:r w:rsidR="00867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0-01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</w:p>
        </w:tc>
      </w:tr>
    </w:tbl>
    <w:p w:rsidR="00E0229E" w:rsidRDefault="00163EB4" w:rsidP="009F51E4">
      <w:pPr>
        <w:tabs>
          <w:tab w:val="left" w:pos="2757"/>
        </w:tabs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Адрес: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60</w:t>
      </w:r>
      <w:r w:rsidR="00CC1D22">
        <w:rPr>
          <w:rFonts w:ascii="Times New Roman" w:eastAsia="Times New Roman" w:hAnsi="Times New Roman" w:cs="Times New Roman"/>
          <w:b/>
          <w:bCs/>
          <w:sz w:val="24"/>
          <w:szCs w:val="24"/>
        </w:rPr>
        <w:t>6650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г. </w:t>
      </w:r>
      <w:r w:rsidR="008F7427">
        <w:rPr>
          <w:rFonts w:ascii="Times New Roman" w:eastAsia="Times New Roman" w:hAnsi="Times New Roman" w:cs="Times New Roman"/>
          <w:b/>
          <w:bCs/>
          <w:sz w:val="24"/>
          <w:szCs w:val="24"/>
        </w:rPr>
        <w:t>Семенов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8F7427">
        <w:rPr>
          <w:rFonts w:ascii="Times New Roman" w:eastAsia="Times New Roman" w:hAnsi="Times New Roman" w:cs="Times New Roman"/>
          <w:b/>
          <w:bCs/>
          <w:sz w:val="24"/>
          <w:szCs w:val="24"/>
        </w:rPr>
        <w:t>ул. Ванеева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, д.</w:t>
      </w:r>
      <w:r w:rsidR="008F742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E022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28 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>ПСО ФПС ГПС</w:t>
      </w:r>
      <w:r w:rsidR="00E022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Главного управления МЧС России по Нижегородской области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:rsidR="00C33F04" w:rsidRDefault="00163EB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штатная численность </w:t>
      </w:r>
      <w:r w:rsidR="00EE0CC8" w:rsidRPr="00EE0CC8">
        <w:rPr>
          <w:rFonts w:ascii="Times New Roman" w:eastAsia="Times New Roman" w:hAnsi="Times New Roman" w:cs="Times New Roman"/>
          <w:bCs/>
          <w:sz w:val="24"/>
          <w:szCs w:val="24"/>
        </w:rPr>
        <w:t>28 ПСО ФПС ГПС Главного управления МЧС России по Нижегородской области</w:t>
      </w:r>
      <w:r w:rsidR="00C33F04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-  </w:t>
      </w:r>
      <w:r w:rsidR="00867F5D">
        <w:rPr>
          <w:rFonts w:ascii="Times New Roman" w:eastAsia="Times New Roman" w:hAnsi="Times New Roman" w:cs="Times New Roman"/>
          <w:bCs/>
          <w:sz w:val="24"/>
          <w:szCs w:val="24"/>
        </w:rPr>
        <w:t>584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чел.</w:t>
      </w:r>
    </w:p>
    <w:p w:rsidR="00163EB4" w:rsidRPr="00A33783" w:rsidRDefault="00163EB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Укомплектованность составляет – </w:t>
      </w:r>
      <w:r w:rsidR="00867F5D">
        <w:rPr>
          <w:rFonts w:ascii="Times New Roman" w:eastAsia="Times New Roman" w:hAnsi="Times New Roman" w:cs="Times New Roman"/>
          <w:bCs/>
          <w:sz w:val="24"/>
          <w:szCs w:val="24"/>
        </w:rPr>
        <w:t>82,7</w:t>
      </w:r>
      <w:r w:rsidR="00CC1D22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%.</w:t>
      </w:r>
    </w:p>
    <w:p w:rsidR="00C33F04" w:rsidRPr="00A33783" w:rsidRDefault="00C33F0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3EB4" w:rsidRPr="00A33783" w:rsidRDefault="00EE0CC8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28 ПСО ФПС ГПС Главного управления МЧС России по Нижегородской области</w:t>
      </w:r>
      <w:r w:rsidR="00C33F04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C1D22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аттестован</w:t>
      </w:r>
      <w:r w:rsidR="00A33783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CC1D22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63EB4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следующие виды работ:</w:t>
      </w:r>
    </w:p>
    <w:p w:rsidR="004D1934" w:rsidRPr="00B50A6C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A6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D1934" w:rsidRPr="00B50A6C">
        <w:rPr>
          <w:rFonts w:ascii="Times New Roman" w:eastAsia="Times New Roman" w:hAnsi="Times New Roman" w:cs="Times New Roman"/>
          <w:sz w:val="24"/>
          <w:szCs w:val="24"/>
        </w:rPr>
        <w:t>поисково – спасательные работы</w:t>
      </w:r>
    </w:p>
    <w:p w:rsidR="00B50A6C" w:rsidRPr="00A33783" w:rsidRDefault="004D1934" w:rsidP="00B50A6C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A6C">
        <w:rPr>
          <w:rFonts w:ascii="Times New Roman" w:eastAsia="Times New Roman" w:hAnsi="Times New Roman" w:cs="Times New Roman"/>
          <w:sz w:val="24"/>
          <w:szCs w:val="24"/>
        </w:rPr>
        <w:t xml:space="preserve">- аварийно – спасательные </w:t>
      </w:r>
      <w:proofErr w:type="gramStart"/>
      <w:r w:rsidRPr="00B50A6C">
        <w:rPr>
          <w:rFonts w:ascii="Times New Roman" w:eastAsia="Times New Roman" w:hAnsi="Times New Roman" w:cs="Times New Roman"/>
          <w:sz w:val="24"/>
          <w:szCs w:val="24"/>
        </w:rPr>
        <w:t>работы</w:t>
      </w:r>
      <w:proofErr w:type="gramEnd"/>
      <w:r w:rsidRPr="00B50A6C">
        <w:rPr>
          <w:rFonts w:ascii="Times New Roman" w:eastAsia="Times New Roman" w:hAnsi="Times New Roman" w:cs="Times New Roman"/>
          <w:sz w:val="24"/>
          <w:szCs w:val="24"/>
        </w:rPr>
        <w:t xml:space="preserve"> связанные с тушением</w:t>
      </w:r>
      <w:r w:rsidR="00B50A6C" w:rsidRPr="00B50A6C">
        <w:rPr>
          <w:rFonts w:ascii="Times New Roman" w:eastAsia="Times New Roman" w:hAnsi="Times New Roman" w:cs="Times New Roman"/>
          <w:sz w:val="24"/>
          <w:szCs w:val="24"/>
        </w:rPr>
        <w:t>, пожаров</w:t>
      </w:r>
    </w:p>
    <w:p w:rsidR="008E3BA4" w:rsidRDefault="008E3BA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F04" w:rsidRDefault="00C33F0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1E4">
        <w:rPr>
          <w:rFonts w:ascii="Times New Roman" w:eastAsia="Times New Roman" w:hAnsi="Times New Roman" w:cs="Times New Roman"/>
          <w:b/>
          <w:sz w:val="24"/>
          <w:szCs w:val="24"/>
        </w:rPr>
        <w:t xml:space="preserve">В состав </w:t>
      </w:r>
      <w:r w:rsidR="00EE0CC8" w:rsidRP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>28 ПСО ФПС ГПС Главного управления МЧС России по Нижегородской области</w:t>
      </w:r>
      <w:r w:rsidRP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входят следующие подразделения:</w:t>
      </w:r>
    </w:p>
    <w:p w:rsidR="00867F5D" w:rsidRDefault="00867F5D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7F5D" w:rsidRPr="00A33783" w:rsidRDefault="00867F5D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5-П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28 ПСО ФПС ГПС Главного управления МЧС России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 Нижегородской области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(г. Ветлуга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 Алешкова</w:t>
      </w:r>
      <w:r w:rsidR="0005203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д. 72А)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67F5D" w:rsidRPr="00A33783" w:rsidRDefault="00867F5D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Ч </w:t>
      </w:r>
      <w:r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28 ПСО ФПС ГПС Главного управления МЧС России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 Нижегородской области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proofErr w:type="spellStart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р.п</w:t>
      </w:r>
      <w:proofErr w:type="spellEnd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Тоншаево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 Советская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д.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45)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proofErr w:type="gramEnd"/>
    </w:p>
    <w:p w:rsidR="00867F5D" w:rsidRPr="00A33783" w:rsidRDefault="00867F5D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28 ПСО ФПС ГПС Главного управления МЧС России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 Нижегородской области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(г. Семенов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 Ванеева</w:t>
      </w:r>
      <w:r w:rsidR="0005203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д. 1А)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C33F04" w:rsidRDefault="00C33F04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A33783">
        <w:rPr>
          <w:rFonts w:ascii="Times New Roman" w:eastAsia="Times New Roman" w:hAnsi="Times New Roman" w:cs="Times New Roman"/>
          <w:sz w:val="24"/>
          <w:szCs w:val="24"/>
        </w:rPr>
        <w:t>1</w:t>
      </w:r>
      <w:r w:rsidR="00CC1D22" w:rsidRPr="00A33783">
        <w:rPr>
          <w:rFonts w:ascii="Times New Roman" w:eastAsia="Times New Roman" w:hAnsi="Times New Roman" w:cs="Times New Roman"/>
          <w:sz w:val="24"/>
          <w:szCs w:val="24"/>
        </w:rPr>
        <w:t>1</w:t>
      </w:r>
      <w:r w:rsidR="00867F5D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-П</w:t>
      </w:r>
      <w:r w:rsidR="00C806B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Ч</w:t>
      </w:r>
      <w:r w:rsidR="00C806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0CC8"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28 ПСО ФПС ГПС Главного управления МЧС России </w:t>
      </w:r>
      <w:r w:rsidR="00EE0CC8">
        <w:rPr>
          <w:rFonts w:ascii="Times New Roman" w:eastAsia="Times New Roman" w:hAnsi="Times New Roman" w:cs="Times New Roman"/>
          <w:bCs/>
          <w:sz w:val="24"/>
          <w:szCs w:val="24"/>
        </w:rPr>
        <w:t>по Нижегородской области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р.п</w:t>
      </w:r>
      <w:proofErr w:type="spellEnd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Шаранга</w:t>
      </w:r>
      <w:proofErr w:type="spellEnd"/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 Комсомольская</w:t>
      </w:r>
      <w:r w:rsidR="0005203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д.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21)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proofErr w:type="gramEnd"/>
    </w:p>
    <w:p w:rsidR="00867F5D" w:rsidRPr="00A33783" w:rsidRDefault="00867F5D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28 ПСО ФПС ГПС Главного управления МЧС России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 Нижегородской области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(г. Шахунья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ул. Тургенева</w:t>
      </w:r>
      <w:r w:rsidR="0005203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д.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13А)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67F5D" w:rsidRPr="00A33783" w:rsidRDefault="00867F5D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A33783">
        <w:rPr>
          <w:rFonts w:ascii="Times New Roman" w:eastAsia="Times New Roman" w:hAnsi="Times New Roman" w:cs="Times New Roman"/>
          <w:sz w:val="24"/>
          <w:szCs w:val="24"/>
        </w:rPr>
        <w:t>124-П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Ч </w:t>
      </w:r>
      <w:r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28 ПСО ФПС ГПС Главного управления МЧС России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 Нижегородской области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р.п</w:t>
      </w:r>
      <w:proofErr w:type="spellEnd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Варнавино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 Нижегородская</w:t>
      </w:r>
      <w:r w:rsidR="0005203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д.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25)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proofErr w:type="gramEnd"/>
    </w:p>
    <w:p w:rsidR="00C33F04" w:rsidRPr="00A33783" w:rsidRDefault="00C33F04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A33783">
        <w:rPr>
          <w:rFonts w:ascii="Times New Roman" w:eastAsia="Times New Roman" w:hAnsi="Times New Roman" w:cs="Times New Roman"/>
          <w:sz w:val="24"/>
          <w:szCs w:val="24"/>
        </w:rPr>
        <w:t>1</w:t>
      </w:r>
      <w:r w:rsidR="00CC1D22" w:rsidRPr="00A33783">
        <w:rPr>
          <w:rFonts w:ascii="Times New Roman" w:eastAsia="Times New Roman" w:hAnsi="Times New Roman" w:cs="Times New Roman"/>
          <w:sz w:val="24"/>
          <w:szCs w:val="24"/>
        </w:rPr>
        <w:t>2</w:t>
      </w:r>
      <w:r w:rsidR="00867F5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-П</w:t>
      </w:r>
      <w:r w:rsidR="00C806B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Ч </w:t>
      </w:r>
      <w:r w:rsidR="00EE0CC8"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28 ПСО ФПС ГПС Главного управления МЧС России </w:t>
      </w:r>
      <w:r w:rsidR="00EE0CC8">
        <w:rPr>
          <w:rFonts w:ascii="Times New Roman" w:eastAsia="Times New Roman" w:hAnsi="Times New Roman" w:cs="Times New Roman"/>
          <w:bCs/>
          <w:sz w:val="24"/>
          <w:szCs w:val="24"/>
        </w:rPr>
        <w:t>по Нижегородской области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р.п</w:t>
      </w:r>
      <w:proofErr w:type="spellEnd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Воскресенское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 Красноармейская</w:t>
      </w:r>
      <w:r w:rsidR="0005203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д.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80)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proofErr w:type="gramEnd"/>
    </w:p>
    <w:p w:rsidR="00C33F04" w:rsidRPr="00A33783" w:rsidRDefault="00C33F04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A3378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867F5D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-П</w:t>
      </w:r>
      <w:r w:rsidR="00C806B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Ч </w:t>
      </w:r>
      <w:r w:rsidR="00EE0CC8"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28 ПСО ФПС ГПС Главного управления МЧС России </w:t>
      </w:r>
      <w:r w:rsidR="00EE0CC8">
        <w:rPr>
          <w:rFonts w:ascii="Times New Roman" w:eastAsia="Times New Roman" w:hAnsi="Times New Roman" w:cs="Times New Roman"/>
          <w:bCs/>
          <w:sz w:val="24"/>
          <w:szCs w:val="24"/>
        </w:rPr>
        <w:t>по Нижегородской области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р.п</w:t>
      </w:r>
      <w:proofErr w:type="spellEnd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Тонкино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 Советская</w:t>
      </w:r>
      <w:r w:rsidR="0005203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д. 28А)</w:t>
      </w:r>
      <w:r w:rsidR="00D12926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proofErr w:type="gramEnd"/>
    </w:p>
    <w:p w:rsidR="00C33F04" w:rsidRPr="00A33783" w:rsidRDefault="00CC1D22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140-П</w:t>
      </w:r>
      <w:r w:rsidR="00C806B5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Ч</w:t>
      </w:r>
      <w:r w:rsidR="008F7427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E0CC8"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28 ПСО ФПС ГПС Главного управления МЧС России </w:t>
      </w:r>
      <w:r w:rsidR="00EE0CC8">
        <w:rPr>
          <w:rFonts w:ascii="Times New Roman" w:eastAsia="Times New Roman" w:hAnsi="Times New Roman" w:cs="Times New Roman"/>
          <w:bCs/>
          <w:sz w:val="24"/>
          <w:szCs w:val="24"/>
        </w:rPr>
        <w:t>по Нижегородской области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р.п</w:t>
      </w:r>
      <w:proofErr w:type="spellEnd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Ковернино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 Заречная</w:t>
      </w:r>
      <w:r w:rsidR="0005203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д.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14)</w:t>
      </w:r>
      <w:r w:rsidR="00D12926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proofErr w:type="gramEnd"/>
    </w:p>
    <w:p w:rsidR="008F7427" w:rsidRDefault="008F7427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141-П</w:t>
      </w:r>
      <w:r w:rsidR="00C806B5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Ч </w:t>
      </w:r>
      <w:r w:rsidR="00EE0CC8"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28 ПСО ФПС ГПС Главного управления МЧС России </w:t>
      </w:r>
      <w:r w:rsidR="00EE0CC8">
        <w:rPr>
          <w:rFonts w:ascii="Times New Roman" w:eastAsia="Times New Roman" w:hAnsi="Times New Roman" w:cs="Times New Roman"/>
          <w:bCs/>
          <w:sz w:val="24"/>
          <w:szCs w:val="24"/>
        </w:rPr>
        <w:t>по Нижегородской области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р.п</w:t>
      </w:r>
      <w:proofErr w:type="spellEnd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Красные Баки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 Свердлова</w:t>
      </w:r>
      <w:r w:rsidR="0005203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 xml:space="preserve"> д.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477CC">
        <w:rPr>
          <w:rFonts w:ascii="Times New Roman" w:eastAsia="Times New Roman" w:hAnsi="Times New Roman" w:cs="Times New Roman"/>
          <w:bCs/>
          <w:sz w:val="24"/>
          <w:szCs w:val="24"/>
        </w:rPr>
        <w:t>47)</w:t>
      </w:r>
      <w:r w:rsidR="00867F5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proofErr w:type="gramEnd"/>
    </w:p>
    <w:p w:rsidR="00867F5D" w:rsidRPr="00A33783" w:rsidRDefault="00867F5D" w:rsidP="00867F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160-ПСЧ </w:t>
      </w:r>
      <w:r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28 ПСО ФПС ГПС Главного управления МЧС России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 Нижегородской области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(г. Урень</w:t>
      </w:r>
      <w:r w:rsidR="008E3BA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bookmarkStart w:id="0" w:name="_GoBack"/>
      <w:bookmarkEnd w:id="0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 </w:t>
      </w:r>
      <w:proofErr w:type="gramStart"/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>Коммунистическая</w:t>
      </w:r>
      <w:proofErr w:type="gramEnd"/>
      <w:r w:rsidR="00052039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3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д. 40А).</w:t>
      </w:r>
    </w:p>
    <w:p w:rsidR="009F51E4" w:rsidRDefault="009F51E4" w:rsidP="00CC1D22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3EB4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Укомплектованность основными видами техники и специального оборудования:</w:t>
      </w:r>
    </w:p>
    <w:p w:rsidR="00163EB4" w:rsidRPr="00867F5D" w:rsidRDefault="00163EB4" w:rsidP="00867F5D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7F5D">
        <w:rPr>
          <w:rFonts w:ascii="Times New Roman" w:eastAsia="Times New Roman" w:hAnsi="Times New Roman" w:cs="Times New Roman"/>
          <w:sz w:val="24"/>
          <w:szCs w:val="24"/>
        </w:rPr>
        <w:t xml:space="preserve">Автомобильная техника – </w:t>
      </w:r>
      <w:r w:rsidR="00867F5D" w:rsidRPr="00867F5D">
        <w:rPr>
          <w:rFonts w:ascii="Times New Roman" w:eastAsia="Times New Roman" w:hAnsi="Times New Roman" w:cs="Times New Roman"/>
          <w:sz w:val="24"/>
          <w:szCs w:val="24"/>
        </w:rPr>
        <w:t>65</w:t>
      </w:r>
      <w:r w:rsidRPr="00867F5D">
        <w:rPr>
          <w:rFonts w:ascii="Times New Roman" w:eastAsia="Times New Roman" w:hAnsi="Times New Roman" w:cs="Times New Roman"/>
          <w:sz w:val="24"/>
          <w:szCs w:val="24"/>
        </w:rPr>
        <w:t xml:space="preserve"> ед. (100%) из них:</w:t>
      </w:r>
    </w:p>
    <w:p w:rsidR="00163EB4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основн</w:t>
      </w:r>
      <w:r w:rsidR="004D1934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867F5D">
        <w:rPr>
          <w:rFonts w:ascii="Times New Roman" w:eastAsia="Times New Roman" w:hAnsi="Times New Roman" w:cs="Times New Roman"/>
          <w:sz w:val="24"/>
          <w:szCs w:val="24"/>
        </w:rPr>
        <w:t xml:space="preserve"> ПА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7F5D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 ед</w:t>
      </w:r>
      <w:r w:rsidR="00867F5D">
        <w:rPr>
          <w:rFonts w:ascii="Times New Roman" w:eastAsia="Times New Roman" w:hAnsi="Times New Roman" w:cs="Times New Roman"/>
          <w:sz w:val="24"/>
          <w:szCs w:val="24"/>
        </w:rPr>
        <w:t>иниц</w:t>
      </w:r>
      <w:r w:rsidR="004D19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1934" w:rsidRPr="00867F5D">
        <w:rPr>
          <w:rFonts w:ascii="Times New Roman" w:eastAsia="Times New Roman" w:hAnsi="Times New Roman" w:cs="Times New Roman"/>
          <w:sz w:val="24"/>
          <w:szCs w:val="24"/>
        </w:rPr>
        <w:t>(100%)</w:t>
      </w:r>
      <w:r w:rsidR="00867F5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3EB4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специальн</w:t>
      </w:r>
      <w:r w:rsidR="00867F5D">
        <w:rPr>
          <w:rFonts w:ascii="Times New Roman" w:eastAsia="Times New Roman" w:hAnsi="Times New Roman" w:cs="Times New Roman"/>
          <w:sz w:val="24"/>
          <w:szCs w:val="24"/>
        </w:rPr>
        <w:t>ая техника 2 единицы</w:t>
      </w:r>
      <w:r w:rsidR="004D19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1934" w:rsidRPr="00867F5D">
        <w:rPr>
          <w:rFonts w:ascii="Times New Roman" w:eastAsia="Times New Roman" w:hAnsi="Times New Roman" w:cs="Times New Roman"/>
          <w:sz w:val="24"/>
          <w:szCs w:val="24"/>
        </w:rPr>
        <w:t>(100%)</w:t>
      </w:r>
      <w:r w:rsidR="009F51E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63E5" w:rsidRDefault="00867F5D" w:rsidP="009F51E4">
      <w:pPr>
        <w:spacing w:after="0" w:line="240" w:lineRule="auto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="009763E5" w:rsidRPr="00A33783">
        <w:rPr>
          <w:rFonts w:ascii="Times New Roman" w:hAnsi="Times New Roman"/>
          <w:sz w:val="24"/>
          <w:szCs w:val="24"/>
        </w:rPr>
        <w:t>вспомогательной</w:t>
      </w:r>
      <w:proofErr w:type="gramEnd"/>
      <w:r w:rsidR="009763E5" w:rsidRPr="00A337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18</w:t>
      </w:r>
      <w:r w:rsidR="009763E5" w:rsidRPr="00A33783">
        <w:rPr>
          <w:rFonts w:ascii="Times New Roman" w:hAnsi="Times New Roman"/>
          <w:sz w:val="24"/>
          <w:szCs w:val="24"/>
        </w:rPr>
        <w:t xml:space="preserve"> ед</w:t>
      </w:r>
      <w:r w:rsidR="004D1934">
        <w:rPr>
          <w:rFonts w:ascii="Times New Roman" w:hAnsi="Times New Roman"/>
          <w:sz w:val="24"/>
          <w:szCs w:val="24"/>
        </w:rPr>
        <w:t xml:space="preserve">иниц </w:t>
      </w:r>
      <w:r w:rsidR="004D1934" w:rsidRPr="00867F5D">
        <w:rPr>
          <w:rFonts w:ascii="Times New Roman" w:eastAsia="Times New Roman" w:hAnsi="Times New Roman" w:cs="Times New Roman"/>
          <w:sz w:val="24"/>
          <w:szCs w:val="24"/>
        </w:rPr>
        <w:t>(100%)</w:t>
      </w:r>
      <w:r w:rsidR="004D1934">
        <w:rPr>
          <w:rFonts w:ascii="Times New Roman" w:hAnsi="Times New Roman"/>
          <w:sz w:val="24"/>
          <w:szCs w:val="24"/>
        </w:rPr>
        <w:t>;</w:t>
      </w:r>
    </w:p>
    <w:p w:rsidR="004D1934" w:rsidRPr="00A33783" w:rsidRDefault="004D193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высокоманевренный</w:t>
      </w:r>
      <w:proofErr w:type="gramEnd"/>
      <w:r>
        <w:rPr>
          <w:rFonts w:ascii="Times New Roman" w:hAnsi="Times New Roman"/>
          <w:sz w:val="24"/>
          <w:szCs w:val="24"/>
        </w:rPr>
        <w:t xml:space="preserve"> пожарно-спасательное средство – 1 единица </w:t>
      </w:r>
      <w:r w:rsidRPr="00867F5D">
        <w:rPr>
          <w:rFonts w:ascii="Times New Roman" w:eastAsia="Times New Roman" w:hAnsi="Times New Roman" w:cs="Times New Roman"/>
          <w:sz w:val="24"/>
          <w:szCs w:val="24"/>
        </w:rPr>
        <w:t>(100%)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63E5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2. Специальное оборудование и инструмент укомплектованность -</w:t>
      </w:r>
      <w:r w:rsidR="004D1934">
        <w:rPr>
          <w:rFonts w:ascii="Times New Roman" w:eastAsia="Times New Roman" w:hAnsi="Times New Roman" w:cs="Times New Roman"/>
          <w:sz w:val="24"/>
          <w:szCs w:val="24"/>
        </w:rPr>
        <w:t>8</w:t>
      </w:r>
      <w:r w:rsidR="00D12926">
        <w:rPr>
          <w:rFonts w:ascii="Times New Roman" w:eastAsia="Times New Roman" w:hAnsi="Times New Roman" w:cs="Times New Roman"/>
          <w:sz w:val="24"/>
          <w:szCs w:val="24"/>
        </w:rPr>
        <w:t>2</w:t>
      </w:r>
      <w:r w:rsidR="009763E5" w:rsidRPr="00A33783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BF17F8" w:rsidRDefault="00BF17F8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076980" w:rsidRPr="00A33783" w:rsidRDefault="00391E1E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2020</w:t>
      </w:r>
      <w:r w:rsidR="0092193C" w:rsidRPr="00A33783">
        <w:rPr>
          <w:rFonts w:ascii="Times New Roman" w:eastAsia="Times New Roman" w:hAnsi="Times New Roman" w:cs="Times New Roman"/>
          <w:sz w:val="24"/>
          <w:szCs w:val="24"/>
        </w:rPr>
        <w:t xml:space="preserve"> год личным составом </w:t>
      </w:r>
      <w:r w:rsidR="009F51E4" w:rsidRPr="009F51E4">
        <w:rPr>
          <w:rFonts w:ascii="Times New Roman" w:eastAsia="Times New Roman" w:hAnsi="Times New Roman" w:cs="Times New Roman"/>
          <w:bCs/>
          <w:sz w:val="24"/>
          <w:szCs w:val="24"/>
        </w:rPr>
        <w:t>28 ПСО ФПС ГПС Главного управления МЧС России по Нижегородской области</w:t>
      </w:r>
      <w:r w:rsidR="009F51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было потушено </w:t>
      </w:r>
      <w:r w:rsidR="004D1934">
        <w:rPr>
          <w:rFonts w:ascii="Times New Roman" w:eastAsia="Times New Roman" w:hAnsi="Times New Roman" w:cs="Times New Roman"/>
          <w:bCs/>
          <w:sz w:val="24"/>
          <w:szCs w:val="24"/>
        </w:rPr>
        <w:t>515</w:t>
      </w:r>
      <w:r w:rsidR="00D90367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пожар</w:t>
      </w:r>
      <w:r w:rsidR="0027292D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, спасено </w:t>
      </w:r>
      <w:r w:rsidR="004D1934"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человек. Участвовали в тушении лесных пожар</w:t>
      </w:r>
      <w:r w:rsidR="00F4188E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55A39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раз. Выезжали на ДТП </w:t>
      </w:r>
      <w:r w:rsidR="004D1934">
        <w:rPr>
          <w:rFonts w:ascii="Times New Roman" w:eastAsia="Times New Roman" w:hAnsi="Times New Roman" w:cs="Times New Roman"/>
          <w:bCs/>
          <w:sz w:val="24"/>
          <w:szCs w:val="24"/>
        </w:rPr>
        <w:t>318</w:t>
      </w:r>
      <w:r w:rsidR="00A55A3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раз,</w:t>
      </w:r>
      <w:r w:rsidR="008F7427" w:rsidRPr="00A3378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где спасено </w:t>
      </w:r>
      <w:r w:rsidR="004D1934">
        <w:rPr>
          <w:rFonts w:ascii="Times New Roman" w:eastAsia="Times New Roman" w:hAnsi="Times New Roman" w:cs="Times New Roman"/>
          <w:bCs/>
          <w:sz w:val="24"/>
          <w:szCs w:val="24"/>
        </w:rPr>
        <w:t>296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</w:t>
      </w:r>
      <w:r w:rsidR="00EC32A3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sectPr w:rsidR="00076980" w:rsidRPr="00A33783" w:rsidSect="009763E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5AE" w:rsidRDefault="001E35AE" w:rsidP="00E0229E">
      <w:pPr>
        <w:spacing w:after="0" w:line="240" w:lineRule="auto"/>
      </w:pPr>
      <w:r>
        <w:separator/>
      </w:r>
    </w:p>
  </w:endnote>
  <w:endnote w:type="continuationSeparator" w:id="0">
    <w:p w:rsidR="001E35AE" w:rsidRDefault="001E35AE" w:rsidP="00E02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5AE" w:rsidRDefault="001E35AE" w:rsidP="00E0229E">
      <w:pPr>
        <w:spacing w:after="0" w:line="240" w:lineRule="auto"/>
      </w:pPr>
      <w:r>
        <w:separator/>
      </w:r>
    </w:p>
  </w:footnote>
  <w:footnote w:type="continuationSeparator" w:id="0">
    <w:p w:rsidR="001E35AE" w:rsidRDefault="001E35AE" w:rsidP="00E02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0D72"/>
    <w:multiLevelType w:val="hybridMultilevel"/>
    <w:tmpl w:val="F3220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A34F5"/>
    <w:multiLevelType w:val="hybridMultilevel"/>
    <w:tmpl w:val="50A43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A0827"/>
    <w:multiLevelType w:val="hybridMultilevel"/>
    <w:tmpl w:val="B64C0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B4"/>
    <w:rsid w:val="000213EB"/>
    <w:rsid w:val="00052039"/>
    <w:rsid w:val="00060A69"/>
    <w:rsid w:val="00076980"/>
    <w:rsid w:val="000F73D7"/>
    <w:rsid w:val="00163EB4"/>
    <w:rsid w:val="001E35AE"/>
    <w:rsid w:val="001E7FD3"/>
    <w:rsid w:val="002477CC"/>
    <w:rsid w:val="0027292D"/>
    <w:rsid w:val="0029647C"/>
    <w:rsid w:val="00330B89"/>
    <w:rsid w:val="00343C95"/>
    <w:rsid w:val="00391E1E"/>
    <w:rsid w:val="003D018F"/>
    <w:rsid w:val="003E1644"/>
    <w:rsid w:val="004D1934"/>
    <w:rsid w:val="00615AD1"/>
    <w:rsid w:val="0065707A"/>
    <w:rsid w:val="006E1B96"/>
    <w:rsid w:val="007078F3"/>
    <w:rsid w:val="00736486"/>
    <w:rsid w:val="008542DF"/>
    <w:rsid w:val="00867F5D"/>
    <w:rsid w:val="008E3BA4"/>
    <w:rsid w:val="008F7427"/>
    <w:rsid w:val="00912182"/>
    <w:rsid w:val="0092193C"/>
    <w:rsid w:val="009763E5"/>
    <w:rsid w:val="009F51E4"/>
    <w:rsid w:val="00A219C6"/>
    <w:rsid w:val="00A33783"/>
    <w:rsid w:val="00A55A39"/>
    <w:rsid w:val="00A87820"/>
    <w:rsid w:val="00A90AA1"/>
    <w:rsid w:val="00AC67F3"/>
    <w:rsid w:val="00B34366"/>
    <w:rsid w:val="00B50A6C"/>
    <w:rsid w:val="00B50CB1"/>
    <w:rsid w:val="00BA6715"/>
    <w:rsid w:val="00BF17F8"/>
    <w:rsid w:val="00C1071B"/>
    <w:rsid w:val="00C33F04"/>
    <w:rsid w:val="00C55879"/>
    <w:rsid w:val="00C775EE"/>
    <w:rsid w:val="00C806B5"/>
    <w:rsid w:val="00CC1D22"/>
    <w:rsid w:val="00D12926"/>
    <w:rsid w:val="00D90367"/>
    <w:rsid w:val="00DC716A"/>
    <w:rsid w:val="00DD32A9"/>
    <w:rsid w:val="00E00071"/>
    <w:rsid w:val="00E00783"/>
    <w:rsid w:val="00E0229E"/>
    <w:rsid w:val="00E21B58"/>
    <w:rsid w:val="00EA5837"/>
    <w:rsid w:val="00EC32A3"/>
    <w:rsid w:val="00EE0CC8"/>
    <w:rsid w:val="00F05B31"/>
    <w:rsid w:val="00F4188E"/>
    <w:rsid w:val="00FE19AD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63E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63EB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163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63EB4"/>
    <w:rPr>
      <w:b/>
      <w:bCs/>
    </w:rPr>
  </w:style>
  <w:style w:type="character" w:styleId="a5">
    <w:name w:val="Emphasis"/>
    <w:basedOn w:val="a0"/>
    <w:uiPriority w:val="20"/>
    <w:qFormat/>
    <w:rsid w:val="00163EB4"/>
    <w:rPr>
      <w:i/>
      <w:iCs/>
    </w:rPr>
  </w:style>
  <w:style w:type="paragraph" w:styleId="a6">
    <w:name w:val="List Paragraph"/>
    <w:basedOn w:val="a"/>
    <w:uiPriority w:val="34"/>
    <w:qFormat/>
    <w:rsid w:val="00163EB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229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0229E"/>
  </w:style>
  <w:style w:type="paragraph" w:styleId="ab">
    <w:name w:val="footer"/>
    <w:basedOn w:val="a"/>
    <w:link w:val="ac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0229E"/>
  </w:style>
  <w:style w:type="table" w:styleId="ad">
    <w:name w:val="Table Grid"/>
    <w:basedOn w:val="a1"/>
    <w:uiPriority w:val="59"/>
    <w:rsid w:val="008F7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63E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63EB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163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63EB4"/>
    <w:rPr>
      <w:b/>
      <w:bCs/>
    </w:rPr>
  </w:style>
  <w:style w:type="character" w:styleId="a5">
    <w:name w:val="Emphasis"/>
    <w:basedOn w:val="a0"/>
    <w:uiPriority w:val="20"/>
    <w:qFormat/>
    <w:rsid w:val="00163EB4"/>
    <w:rPr>
      <w:i/>
      <w:iCs/>
    </w:rPr>
  </w:style>
  <w:style w:type="paragraph" w:styleId="a6">
    <w:name w:val="List Paragraph"/>
    <w:basedOn w:val="a"/>
    <w:uiPriority w:val="34"/>
    <w:qFormat/>
    <w:rsid w:val="00163EB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229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0229E"/>
  </w:style>
  <w:style w:type="paragraph" w:styleId="ab">
    <w:name w:val="footer"/>
    <w:basedOn w:val="a"/>
    <w:link w:val="ac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0229E"/>
  </w:style>
  <w:style w:type="table" w:styleId="ad">
    <w:name w:val="Table Grid"/>
    <w:basedOn w:val="a1"/>
    <w:uiPriority w:val="59"/>
    <w:rsid w:val="008F7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7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Sharov</dc:creator>
  <cp:lastModifiedBy>Левкин П.М.</cp:lastModifiedBy>
  <cp:revision>9</cp:revision>
  <cp:lastPrinted>2021-02-03T14:34:00Z</cp:lastPrinted>
  <dcterms:created xsi:type="dcterms:W3CDTF">2021-02-05T06:41:00Z</dcterms:created>
  <dcterms:modified xsi:type="dcterms:W3CDTF">2021-02-24T14:52:00Z</dcterms:modified>
</cp:coreProperties>
</file>