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EF" w:rsidRPr="00842F6E" w:rsidRDefault="003B19EF" w:rsidP="003B19E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42F6E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6E">
        <w:rPr>
          <w:rFonts w:ascii="Times New Roman" w:hAnsi="Times New Roman" w:cs="Times New Roman"/>
          <w:sz w:val="24"/>
          <w:szCs w:val="24"/>
        </w:rPr>
        <w:t>на досудебное (внесудебное) обжалование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6E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  <w:proofErr w:type="gramEnd"/>
    </w:p>
    <w:p w:rsidR="003B19EF" w:rsidRPr="00842F6E" w:rsidRDefault="003B19EF" w:rsidP="003B1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F6E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</w:t>
      </w:r>
    </w:p>
    <w:p w:rsidR="00EE74D8" w:rsidRDefault="00EE74D8" w:rsidP="00EE74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EF" w:rsidRPr="003B19EF" w:rsidRDefault="003B19EF" w:rsidP="003B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9EF">
        <w:rPr>
          <w:rFonts w:ascii="Times New Roman" w:eastAsia="Times New Roman" w:hAnsi="Times New Roman" w:cs="Times New Roman"/>
          <w:sz w:val="24"/>
          <w:szCs w:val="24"/>
        </w:rPr>
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</w:p>
    <w:p w:rsidR="003B19EF" w:rsidRPr="003B19EF" w:rsidRDefault="003B19EF" w:rsidP="003B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9EF">
        <w:rPr>
          <w:rFonts w:ascii="Times New Roman" w:eastAsia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государственной услуги, запроса, указанного в статье 15.1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B19EF">
        <w:rPr>
          <w:rFonts w:ascii="Times New Roman" w:eastAsia="Times New Roman" w:hAnsi="Times New Roman" w:cs="Times New Roman"/>
          <w:sz w:val="24"/>
          <w:szCs w:val="24"/>
        </w:rPr>
        <w:t xml:space="preserve"> 210-ФЗ;</w:t>
      </w:r>
    </w:p>
    <w:p w:rsidR="003B19EF" w:rsidRPr="003B19EF" w:rsidRDefault="003B19EF" w:rsidP="003B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9EF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государственной услуги;</w:t>
      </w:r>
    </w:p>
    <w:p w:rsidR="003B19EF" w:rsidRPr="003B19EF" w:rsidRDefault="003B19EF" w:rsidP="003B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9EF">
        <w:rPr>
          <w:rFonts w:ascii="Times New Roman" w:eastAsia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3B19EF" w:rsidRPr="003B19EF" w:rsidRDefault="003B19EF" w:rsidP="003B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9EF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3B19EF" w:rsidRPr="003B19EF" w:rsidRDefault="003B19EF" w:rsidP="003B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9EF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B19EF" w:rsidRPr="003B19EF" w:rsidRDefault="003B19EF" w:rsidP="003B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9EF">
        <w:rPr>
          <w:rFonts w:ascii="Times New Roman" w:eastAsia="Times New Roman" w:hAnsi="Times New Roman" w:cs="Times New Roman"/>
          <w:sz w:val="24"/>
          <w:szCs w:val="24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FE32E6" w:rsidRPr="00723FA4" w:rsidRDefault="003B19EF" w:rsidP="003B1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9EF">
        <w:rPr>
          <w:rFonts w:ascii="Times New Roman" w:eastAsia="Times New Roman" w:hAnsi="Times New Roman" w:cs="Times New Roman"/>
          <w:sz w:val="24"/>
          <w:szCs w:val="24"/>
        </w:rPr>
        <w:t>7) отказ ГИМС МЧС России,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sectPr w:rsidR="00FE32E6" w:rsidRPr="00723FA4" w:rsidSect="0048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23FA4"/>
    <w:rsid w:val="0033657D"/>
    <w:rsid w:val="003B19EF"/>
    <w:rsid w:val="0043056E"/>
    <w:rsid w:val="00440CA1"/>
    <w:rsid w:val="00484315"/>
    <w:rsid w:val="005E72DE"/>
    <w:rsid w:val="0063419C"/>
    <w:rsid w:val="00723FA4"/>
    <w:rsid w:val="00CA3EC8"/>
    <w:rsid w:val="00D96D7A"/>
    <w:rsid w:val="00E5756B"/>
    <w:rsid w:val="00EE74D8"/>
    <w:rsid w:val="00FE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7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Didenko</dc:creator>
  <cp:lastModifiedBy>Didenko</cp:lastModifiedBy>
  <cp:revision>5</cp:revision>
  <dcterms:created xsi:type="dcterms:W3CDTF">2022-05-18T07:34:00Z</dcterms:created>
  <dcterms:modified xsi:type="dcterms:W3CDTF">2022-05-18T09:17:00Z</dcterms:modified>
</cp:coreProperties>
</file>